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54596F">
        <w:trPr>
          <w:trHeight w:val="575"/>
        </w:trPr>
        <w:tc>
          <w:tcPr>
            <w:tcW w:w="9145" w:type="dxa"/>
            <w:gridSpan w:val="4"/>
          </w:tcPr>
          <w:p w:rsidR="0054596F" w:rsidRDefault="00E43801">
            <w:pPr>
              <w:pStyle w:val="TableParagraph"/>
              <w:spacing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54596F" w:rsidRDefault="0054596F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54596F" w:rsidRDefault="00E43801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54596F" w:rsidRDefault="00E43801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54596F">
        <w:trPr>
          <w:trHeight w:val="575"/>
        </w:trPr>
        <w:tc>
          <w:tcPr>
            <w:tcW w:w="9145" w:type="dxa"/>
            <w:gridSpan w:val="4"/>
          </w:tcPr>
          <w:p w:rsidR="0054596F" w:rsidRDefault="00E43801">
            <w:pPr>
              <w:pStyle w:val="TableParagraph"/>
              <w:spacing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35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795"/>
              </w:tabs>
              <w:ind w:left="52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Nomor</w:t>
            </w:r>
            <w:r>
              <w:rPr>
                <w:b/>
                <w:spacing w:val="12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DPA</w:t>
            </w:r>
            <w:r>
              <w:rPr>
                <w:b/>
                <w:w w:val="120"/>
                <w:sz w:val="16"/>
              </w:rPr>
              <w:tab/>
            </w:r>
            <w:r>
              <w:rPr>
                <w:b/>
                <w:spacing w:val="-1"/>
                <w:w w:val="120"/>
                <w:sz w:val="16"/>
              </w:rPr>
              <w:t>:</w:t>
            </w:r>
            <w:r>
              <w:rPr>
                <w:b/>
                <w:spacing w:val="24"/>
                <w:w w:val="120"/>
                <w:sz w:val="16"/>
              </w:rPr>
              <w:t xml:space="preserve"> </w:t>
            </w:r>
            <w:r>
              <w:rPr>
                <w:b/>
                <w:spacing w:val="-1"/>
                <w:w w:val="120"/>
                <w:sz w:val="16"/>
              </w:rPr>
              <w:t>DPPA/B.1/1.02.0.00.0.00.01.0012/001/2021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54596F">
        <w:trPr>
          <w:trHeight w:val="1094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1.02.01.2.10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Peningkatan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1.02.0.00.0.00.01.0012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Puskesmas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Kintap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Rp1.332.085.275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(satu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miliar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tiga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delapan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tujuh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54596F">
        <w:trPr>
          <w:trHeight w:val="326"/>
        </w:trPr>
        <w:tc>
          <w:tcPr>
            <w:tcW w:w="15245" w:type="dxa"/>
            <w:gridSpan w:val="6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4596F">
        <w:trPr>
          <w:trHeight w:val="345"/>
        </w:trPr>
        <w:tc>
          <w:tcPr>
            <w:tcW w:w="15245" w:type="dxa"/>
            <w:gridSpan w:val="6"/>
          </w:tcPr>
          <w:p w:rsidR="0054596F" w:rsidRDefault="00E43801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54596F">
        <w:trPr>
          <w:trHeight w:val="326"/>
        </w:trPr>
        <w:tc>
          <w:tcPr>
            <w:tcW w:w="1518" w:type="dxa"/>
            <w:vMerge w:val="restart"/>
          </w:tcPr>
          <w:p w:rsidR="0054596F" w:rsidRDefault="0054596F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54596F" w:rsidRDefault="00E43801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54596F" w:rsidRDefault="00E43801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54596F" w:rsidRDefault="00E43801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54596F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54596F" w:rsidRDefault="00E43801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54596F" w:rsidRDefault="00E43801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54596F" w:rsidRDefault="00E43801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54596F" w:rsidRDefault="00E43801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54596F">
        <w:trPr>
          <w:trHeight w:val="306"/>
        </w:trPr>
        <w:tc>
          <w:tcPr>
            <w:tcW w:w="1518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54596F" w:rsidRDefault="00E43801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  <w:tc>
          <w:tcPr>
            <w:tcW w:w="4880" w:type="dxa"/>
            <w:gridSpan w:val="2"/>
          </w:tcPr>
          <w:p w:rsidR="0054596F" w:rsidRDefault="00E43801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54596F" w:rsidRDefault="00E43801">
            <w:pPr>
              <w:pStyle w:val="TableParagraph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54596F">
        <w:trPr>
          <w:trHeight w:val="306"/>
        </w:trPr>
        <w:tc>
          <w:tcPr>
            <w:tcW w:w="1518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54596F" w:rsidRDefault="00E43801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Rp1.332.085.275</w:t>
            </w:r>
          </w:p>
        </w:tc>
        <w:tc>
          <w:tcPr>
            <w:tcW w:w="4880" w:type="dxa"/>
            <w:gridSpan w:val="2"/>
          </w:tcPr>
          <w:p w:rsidR="0054596F" w:rsidRDefault="00E43801">
            <w:pPr>
              <w:pStyle w:val="TableParagraph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54596F" w:rsidRDefault="00E43801">
            <w:pPr>
              <w:pStyle w:val="TableParagraph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Rp1.332.085.275</w:t>
            </w:r>
          </w:p>
        </w:tc>
      </w:tr>
      <w:tr w:rsidR="0054596F">
        <w:trPr>
          <w:trHeight w:val="306"/>
        </w:trPr>
        <w:tc>
          <w:tcPr>
            <w:tcW w:w="1518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54596F" w:rsidRDefault="00E43801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persentase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jumlah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peserta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JKN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dilayani</w:t>
            </w:r>
          </w:p>
        </w:tc>
        <w:tc>
          <w:tcPr>
            <w:tcW w:w="1979" w:type="dxa"/>
          </w:tcPr>
          <w:p w:rsidR="0054596F" w:rsidRDefault="00E43801">
            <w:pPr>
              <w:pStyle w:val="TableParagraph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54596F">
        <w:trPr>
          <w:trHeight w:val="306"/>
        </w:trPr>
        <w:tc>
          <w:tcPr>
            <w:tcW w:w="1518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persentase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jumlah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peserta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JKN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dilayani</w:t>
            </w:r>
          </w:p>
        </w:tc>
        <w:tc>
          <w:tcPr>
            <w:tcW w:w="1979" w:type="dxa"/>
          </w:tcPr>
          <w:p w:rsidR="0054596F" w:rsidRDefault="00E43801">
            <w:pPr>
              <w:pStyle w:val="TableParagraph"/>
              <w:ind w:left="51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80" w:type="dxa"/>
            <w:gridSpan w:val="2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4596F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Persentasi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jumlah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peserta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JKN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dilayani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54596F" w:rsidRDefault="00E43801">
            <w:pPr>
              <w:pStyle w:val="TableParagraph"/>
              <w:ind w:left="51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54596F" w:rsidRDefault="00E43801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Persentasi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jumlah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peserta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JKN</w:t>
            </w:r>
            <w:r>
              <w:rPr>
                <w:spacing w:val="-8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dilayani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54596F" w:rsidRDefault="00E43801">
            <w:pPr>
              <w:pStyle w:val="TableParagraph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4596F" w:rsidRDefault="00E43801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96"/>
                <w:sz w:val="14"/>
              </w:rPr>
              <w:t>l</w:t>
            </w:r>
            <w:r>
              <w:rPr>
                <w:spacing w:val="-1"/>
                <w:w w:val="117"/>
                <w:sz w:val="14"/>
              </w:rPr>
              <w:t>o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7"/>
                <w:sz w:val="14"/>
              </w:rPr>
              <w:t>po</w:t>
            </w:r>
            <w:r>
              <w:rPr>
                <w:w w:val="118"/>
                <w:sz w:val="14"/>
              </w:rPr>
              <w:t>k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35"/>
                <w:sz w:val="14"/>
              </w:rPr>
              <w:t>S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z w:val="14"/>
              </w:rPr>
              <w:tab/>
            </w:r>
            <w:r>
              <w:rPr>
                <w:w w:val="94"/>
                <w:sz w:val="14"/>
              </w:rPr>
              <w:t>:</w:t>
            </w:r>
            <w:r>
              <w:rPr>
                <w:sz w:val="14"/>
              </w:rPr>
              <w:tab/>
            </w:r>
            <w:r>
              <w:rPr>
                <w:spacing w:val="-1"/>
                <w:w w:val="111"/>
                <w:sz w:val="14"/>
              </w:rPr>
              <w:t>P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8"/>
                <w:sz w:val="14"/>
              </w:rPr>
              <w:t>k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20"/>
                <w:sz w:val="14"/>
              </w:rPr>
              <w:t>ma</w:t>
            </w:r>
            <w:r>
              <w:rPr>
                <w:w w:val="132"/>
                <w:sz w:val="14"/>
              </w:rPr>
              <w:t>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K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7"/>
                <w:sz w:val="14"/>
              </w:rPr>
              <w:t>p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63"/>
                <w:sz w:val="14"/>
              </w:rPr>
              <w:t>J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w w:val="120"/>
                <w:sz w:val="14"/>
              </w:rPr>
              <w:t>a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4596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54596F" w:rsidRDefault="00E43801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1.02.01.2.10.01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</w:tr>
      <w:tr w:rsidR="0054596F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54596F" w:rsidRDefault="00E43801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</w:tbl>
    <w:p w:rsidR="0054596F" w:rsidRDefault="006733D8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54596F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2468" w:right="24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2488" w:right="248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54596F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1238" w:right="12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1383" w:right="1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1229" w:right="12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1370" w:right="137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4596F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54596F" w:rsidRDefault="00E43801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54596F" w:rsidRDefault="00E43801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54596F" w:rsidRDefault="00E43801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54596F" w:rsidRDefault="00E43801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</w:tr>
                </w:tbl>
                <w:p w:rsidR="0054596F" w:rsidRDefault="0054596F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4596F" w:rsidRDefault="0054596F">
      <w:pPr>
        <w:rPr>
          <w:sz w:val="2"/>
          <w:szCs w:val="2"/>
        </w:rPr>
        <w:sectPr w:rsidR="0054596F">
          <w:footerReference w:type="default" r:id="rId6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3381"/>
        <w:gridCol w:w="778"/>
        <w:gridCol w:w="615"/>
        <w:gridCol w:w="1066"/>
        <w:gridCol w:w="374"/>
        <w:gridCol w:w="1373"/>
        <w:gridCol w:w="778"/>
        <w:gridCol w:w="615"/>
        <w:gridCol w:w="1066"/>
        <w:gridCol w:w="384"/>
        <w:gridCol w:w="1383"/>
        <w:gridCol w:w="1969"/>
      </w:tblGrid>
      <w:tr w:rsidR="0054596F">
        <w:trPr>
          <w:trHeight w:val="306"/>
        </w:trPr>
        <w:tc>
          <w:tcPr>
            <w:tcW w:w="15242" w:type="dxa"/>
            <w:gridSpan w:val="13"/>
            <w:tcBorders>
              <w:bottom w:val="single" w:sz="8" w:space="0" w:color="000000"/>
            </w:tcBorders>
          </w:tcPr>
          <w:p w:rsidR="0054596F" w:rsidRDefault="00E43801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lastRenderedPageBreak/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54596F">
        <w:trPr>
          <w:trHeight w:val="1094"/>
        </w:trPr>
        <w:tc>
          <w:tcPr>
            <w:tcW w:w="1524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4596F" w:rsidRDefault="00E43801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54596F">
        <w:trPr>
          <w:trHeight w:val="306"/>
        </w:trPr>
        <w:tc>
          <w:tcPr>
            <w:tcW w:w="1524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4596F" w:rsidRDefault="00E43801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54596F">
        <w:trPr>
          <w:trHeight w:val="301"/>
        </w:trPr>
        <w:tc>
          <w:tcPr>
            <w:tcW w:w="1524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54596F" w:rsidRDefault="00E43801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54596F">
        <w:trPr>
          <w:trHeight w:val="263"/>
        </w:trPr>
        <w:tc>
          <w:tcPr>
            <w:tcW w:w="1460" w:type="dxa"/>
            <w:vMerge w:val="restart"/>
            <w:tcBorders>
              <w:top w:val="single" w:sz="8" w:space="0" w:color="000000"/>
            </w:tcBorders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4596F" w:rsidRDefault="00E43801">
            <w:pPr>
              <w:pStyle w:val="TableParagraph"/>
              <w:spacing w:before="132"/>
              <w:ind w:left="1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81" w:type="dxa"/>
            <w:vMerge w:val="restart"/>
            <w:tcBorders>
              <w:top w:val="single" w:sz="8" w:space="0" w:color="000000"/>
            </w:tcBorders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4596F" w:rsidRDefault="00E43801">
            <w:pPr>
              <w:pStyle w:val="TableParagraph"/>
              <w:spacing w:before="132"/>
              <w:ind w:left="1420" w:right="141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206" w:type="dxa"/>
            <w:gridSpan w:val="5"/>
            <w:tcBorders>
              <w:top w:val="single" w:sz="8" w:space="0" w:color="000000"/>
            </w:tcBorders>
          </w:tcPr>
          <w:p w:rsidR="0054596F" w:rsidRDefault="00E43801">
            <w:pPr>
              <w:pStyle w:val="TableParagraph"/>
              <w:spacing w:before="47"/>
              <w:ind w:left="134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226" w:type="dxa"/>
            <w:gridSpan w:val="5"/>
            <w:tcBorders>
              <w:top w:val="single" w:sz="8" w:space="0" w:color="000000"/>
            </w:tcBorders>
          </w:tcPr>
          <w:p w:rsidR="0054596F" w:rsidRDefault="00E43801">
            <w:pPr>
              <w:pStyle w:val="TableParagraph"/>
              <w:spacing w:before="47"/>
              <w:ind w:left="139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969" w:type="dxa"/>
            <w:vMerge w:val="restart"/>
            <w:tcBorders>
              <w:top w:val="single" w:sz="8" w:space="0" w:color="000000"/>
            </w:tcBorders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4596F" w:rsidRDefault="00E43801">
            <w:pPr>
              <w:pStyle w:val="TableParagraph"/>
              <w:spacing w:before="132"/>
              <w:ind w:left="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54596F">
        <w:trPr>
          <w:trHeight w:val="258"/>
        </w:trPr>
        <w:tc>
          <w:tcPr>
            <w:tcW w:w="1460" w:type="dxa"/>
            <w:vMerge/>
            <w:tcBorders>
              <w:top w:val="nil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  <w:tc>
          <w:tcPr>
            <w:tcW w:w="3381" w:type="dxa"/>
            <w:vMerge/>
            <w:tcBorders>
              <w:top w:val="nil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gridSpan w:val="4"/>
          </w:tcPr>
          <w:p w:rsidR="0054596F" w:rsidRDefault="00E43801">
            <w:pPr>
              <w:pStyle w:val="TableParagraph"/>
              <w:spacing w:before="42"/>
              <w:ind w:left="64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left="42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43" w:type="dxa"/>
            <w:gridSpan w:val="4"/>
          </w:tcPr>
          <w:p w:rsidR="0054596F" w:rsidRDefault="00E43801">
            <w:pPr>
              <w:pStyle w:val="TableParagraph"/>
              <w:spacing w:before="42"/>
              <w:ind w:left="6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left="43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258"/>
        </w:trPr>
        <w:tc>
          <w:tcPr>
            <w:tcW w:w="1460" w:type="dxa"/>
            <w:vMerge/>
            <w:tcBorders>
              <w:top w:val="nil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  <w:tc>
          <w:tcPr>
            <w:tcW w:w="3381" w:type="dxa"/>
            <w:vMerge/>
            <w:tcBorders>
              <w:top w:val="nil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  <w:tc>
          <w:tcPr>
            <w:tcW w:w="778" w:type="dxa"/>
          </w:tcPr>
          <w:p w:rsidR="0054596F" w:rsidRDefault="00E43801">
            <w:pPr>
              <w:pStyle w:val="TableParagraph"/>
              <w:spacing w:before="42"/>
              <w:ind w:left="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5" w:type="dxa"/>
          </w:tcPr>
          <w:p w:rsidR="0054596F" w:rsidRDefault="00E43801">
            <w:pPr>
              <w:pStyle w:val="TableParagraph"/>
              <w:spacing w:before="42"/>
              <w:ind w:left="3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66" w:type="dxa"/>
          </w:tcPr>
          <w:p w:rsidR="0054596F" w:rsidRDefault="00E43801">
            <w:pPr>
              <w:pStyle w:val="TableParagraph"/>
              <w:spacing w:before="42"/>
              <w:ind w:left="30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54596F" w:rsidRDefault="00E43801">
            <w:pPr>
              <w:pStyle w:val="TableParagraph"/>
              <w:spacing w:before="42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left="501" w:right="49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78" w:type="dxa"/>
          </w:tcPr>
          <w:p w:rsidR="0054596F" w:rsidRDefault="00E43801">
            <w:pPr>
              <w:pStyle w:val="TableParagraph"/>
              <w:spacing w:before="42"/>
              <w:ind w:left="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15" w:type="dxa"/>
          </w:tcPr>
          <w:p w:rsidR="0054596F" w:rsidRDefault="00E43801">
            <w:pPr>
              <w:pStyle w:val="TableParagraph"/>
              <w:spacing w:before="42"/>
              <w:ind w:left="3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066" w:type="dxa"/>
          </w:tcPr>
          <w:p w:rsidR="0054596F" w:rsidRDefault="00E43801">
            <w:pPr>
              <w:pStyle w:val="TableParagraph"/>
              <w:spacing w:before="42"/>
              <w:ind w:left="30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84" w:type="dxa"/>
          </w:tcPr>
          <w:p w:rsidR="0054596F" w:rsidRDefault="00E43801">
            <w:pPr>
              <w:pStyle w:val="TableParagraph"/>
              <w:spacing w:before="42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left="506" w:right="50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969" w:type="dxa"/>
            <w:vMerge/>
            <w:tcBorders>
              <w:top w:val="nil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Rp1.271.761.275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(Rp60.324.000)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Rp1.271.761.275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(Rp60.324.000)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Rp1.271.761.275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(Rp60.324.000)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5.1.02.99.99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Rp1.271.761.275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(Rp60.324.000)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5.1.02.99.99.9999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Rp1.271.761.275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(Rp60.324.000)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7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6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7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6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1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9"/>
                <w:sz w:val="13"/>
              </w:rPr>
              <w:t>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[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09"/>
                <w:sz w:val="13"/>
              </w:rPr>
              <w:t>]</w:t>
            </w:r>
          </w:p>
        </w:tc>
        <w:tc>
          <w:tcPr>
            <w:tcW w:w="778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15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</w:tcPr>
          <w:p w:rsidR="0054596F" w:rsidRDefault="00E43801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54596F" w:rsidRDefault="00E43801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8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15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</w:tcPr>
          <w:p w:rsidR="0054596F" w:rsidRDefault="00E43801">
            <w:pPr>
              <w:pStyle w:val="TableParagraph"/>
              <w:spacing w:before="42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1.271.761.275</w:t>
            </w:r>
          </w:p>
        </w:tc>
        <w:tc>
          <w:tcPr>
            <w:tcW w:w="384" w:type="dxa"/>
          </w:tcPr>
          <w:p w:rsidR="0054596F" w:rsidRDefault="00E43801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Rp1.271.761.275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Rp1.271.761.275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6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7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6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1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9"/>
                <w:sz w:val="13"/>
              </w:rPr>
              <w:t>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[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09"/>
                <w:sz w:val="13"/>
              </w:rPr>
              <w:t>]</w:t>
            </w:r>
          </w:p>
        </w:tc>
        <w:tc>
          <w:tcPr>
            <w:tcW w:w="778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15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1.332.085.275</w:t>
            </w:r>
          </w:p>
        </w:tc>
        <w:tc>
          <w:tcPr>
            <w:tcW w:w="374" w:type="dxa"/>
          </w:tcPr>
          <w:p w:rsidR="0054596F" w:rsidRDefault="00E43801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Rp1.332.085.275</w:t>
            </w:r>
          </w:p>
        </w:tc>
        <w:tc>
          <w:tcPr>
            <w:tcW w:w="778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15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</w:tcPr>
          <w:p w:rsidR="0054596F" w:rsidRDefault="00E43801">
            <w:pPr>
              <w:pStyle w:val="TableParagraph"/>
              <w:spacing w:before="42"/>
              <w:ind w:right="1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1.332.085.275</w:t>
            </w:r>
          </w:p>
        </w:tc>
        <w:tc>
          <w:tcPr>
            <w:tcW w:w="384" w:type="dxa"/>
          </w:tcPr>
          <w:p w:rsidR="0054596F" w:rsidRDefault="00E43801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(Rp1.332.085.275)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5.2.02.99.99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5.2.02.99.99.9999</w:t>
            </w: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Rp60.324.000</w:t>
            </w: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37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6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214" w:type="dxa"/>
            <w:gridSpan w:val="5"/>
          </w:tcPr>
          <w:p w:rsidR="0054596F" w:rsidRDefault="00E43801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37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4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83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6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258"/>
        </w:trPr>
        <w:tc>
          <w:tcPr>
            <w:tcW w:w="146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1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Modal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Peralatan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Mesin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BLUD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[BLUD]</w:t>
            </w:r>
          </w:p>
        </w:tc>
        <w:tc>
          <w:tcPr>
            <w:tcW w:w="778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15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</w:tcPr>
          <w:p w:rsidR="0054596F" w:rsidRDefault="00E43801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54596F" w:rsidRDefault="00E43801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78" w:type="dxa"/>
          </w:tcPr>
          <w:p w:rsidR="0054596F" w:rsidRDefault="00E43801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15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66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60.324.000</w:t>
            </w:r>
          </w:p>
        </w:tc>
        <w:tc>
          <w:tcPr>
            <w:tcW w:w="384" w:type="dxa"/>
          </w:tcPr>
          <w:p w:rsidR="0054596F" w:rsidRDefault="00E43801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Rp60.324.000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Rp60.324.000</w:t>
            </w:r>
          </w:p>
        </w:tc>
      </w:tr>
      <w:tr w:rsidR="0054596F">
        <w:trPr>
          <w:trHeight w:val="258"/>
        </w:trPr>
        <w:tc>
          <w:tcPr>
            <w:tcW w:w="7674" w:type="dxa"/>
            <w:gridSpan w:val="6"/>
          </w:tcPr>
          <w:p w:rsidR="0054596F" w:rsidRDefault="00E43801">
            <w:pPr>
              <w:pStyle w:val="TableParagraph"/>
              <w:spacing w:before="4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2843" w:type="dxa"/>
            <w:gridSpan w:val="4"/>
          </w:tcPr>
          <w:p w:rsidR="0054596F" w:rsidRDefault="00E43801">
            <w:pPr>
              <w:pStyle w:val="TableParagraph"/>
              <w:spacing w:before="42"/>
              <w:ind w:left="38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54596F">
        <w:trPr>
          <w:trHeight w:val="258"/>
        </w:trPr>
        <w:tc>
          <w:tcPr>
            <w:tcW w:w="7674" w:type="dxa"/>
            <w:gridSpan w:val="6"/>
          </w:tcPr>
          <w:p w:rsidR="0054596F" w:rsidRDefault="00E43801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37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2843" w:type="dxa"/>
            <w:gridSpan w:val="4"/>
          </w:tcPr>
          <w:p w:rsidR="0054596F" w:rsidRDefault="00E43801">
            <w:pPr>
              <w:pStyle w:val="TableParagraph"/>
              <w:spacing w:before="42"/>
              <w:ind w:left="2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383" w:type="dxa"/>
          </w:tcPr>
          <w:p w:rsidR="0054596F" w:rsidRDefault="00E43801">
            <w:pPr>
              <w:pStyle w:val="TableParagraph"/>
              <w:spacing w:before="4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Rp1.332.085.275</w:t>
            </w:r>
          </w:p>
        </w:tc>
        <w:tc>
          <w:tcPr>
            <w:tcW w:w="1969" w:type="dxa"/>
          </w:tcPr>
          <w:p w:rsidR="0054596F" w:rsidRDefault="00E43801">
            <w:pPr>
              <w:pStyle w:val="TableParagraph"/>
              <w:spacing w:before="42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54596F" w:rsidRDefault="006733D8">
      <w:pPr>
        <w:rPr>
          <w:sz w:val="2"/>
          <w:szCs w:val="2"/>
        </w:rPr>
      </w:pPr>
      <w:r>
        <w:pict>
          <v:shape id="_x0000_s1026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55"/>
                    <w:gridCol w:w="960"/>
                    <w:gridCol w:w="5455"/>
                    <w:gridCol w:w="970"/>
                  </w:tblGrid>
                  <w:tr w:rsidR="0054596F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2426" w:right="241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54596F">
                    <w:trPr>
                      <w:trHeight w:val="326"/>
                    </w:trPr>
                    <w:tc>
                      <w:tcPr>
                        <w:tcW w:w="5455" w:type="dxa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2337" w:right="232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60" w:type="dxa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21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455" w:type="dxa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2338" w:right="232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70" w:type="dxa"/>
                      </w:tcPr>
                      <w:p w:rsidR="0054596F" w:rsidRDefault="00E43801">
                        <w:pPr>
                          <w:pStyle w:val="TableParagraph"/>
                          <w:spacing w:before="79"/>
                          <w:ind w:left="21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54596F">
                    <w:trPr>
                      <w:trHeight w:val="306"/>
                    </w:trPr>
                    <w:tc>
                      <w:tcPr>
                        <w:tcW w:w="5455" w:type="dxa"/>
                      </w:tcPr>
                      <w:p w:rsidR="0054596F" w:rsidRDefault="00E43801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Penunjang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BLUD</w:t>
                        </w:r>
                      </w:p>
                    </w:tc>
                    <w:tc>
                      <w:tcPr>
                        <w:tcW w:w="960" w:type="dxa"/>
                      </w:tcPr>
                      <w:p w:rsidR="0054596F" w:rsidRDefault="00E43801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tahun</w:t>
                        </w:r>
                      </w:p>
                    </w:tc>
                    <w:tc>
                      <w:tcPr>
                        <w:tcW w:w="5455" w:type="dxa"/>
                      </w:tcPr>
                      <w:p w:rsidR="0054596F" w:rsidRDefault="00E43801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Penunjang</w:t>
                        </w:r>
                        <w:r>
                          <w:rPr>
                            <w:spacing w:val="-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BLUD</w:t>
                        </w:r>
                      </w:p>
                    </w:tc>
                    <w:tc>
                      <w:tcPr>
                        <w:tcW w:w="970" w:type="dxa"/>
                      </w:tcPr>
                      <w:p w:rsidR="0054596F" w:rsidRDefault="00E43801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</w:t>
                        </w:r>
                        <w:r>
                          <w:rPr>
                            <w:spacing w:val="-1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tahun</w:t>
                        </w:r>
                      </w:p>
                    </w:tc>
                  </w:tr>
                </w:tbl>
                <w:p w:rsidR="0054596F" w:rsidRDefault="0054596F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4596F" w:rsidRDefault="0054596F">
      <w:pPr>
        <w:rPr>
          <w:sz w:val="2"/>
          <w:szCs w:val="2"/>
        </w:rPr>
        <w:sectPr w:rsidR="0054596F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54596F">
        <w:trPr>
          <w:trHeight w:val="321"/>
        </w:trPr>
        <w:tc>
          <w:tcPr>
            <w:tcW w:w="6097" w:type="dxa"/>
            <w:gridSpan w:val="4"/>
          </w:tcPr>
          <w:p w:rsidR="0054596F" w:rsidRDefault="00E43801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54596F" w:rsidRDefault="0054596F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54596F" w:rsidRDefault="00E43801">
            <w:pPr>
              <w:pStyle w:val="TableParagraph"/>
              <w:tabs>
                <w:tab w:val="left" w:pos="2820"/>
              </w:tabs>
              <w:spacing w:before="0"/>
              <w:ind w:left="39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15"/>
                <w:sz w:val="14"/>
              </w:rPr>
              <w:t>Pelaihari,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 w:rsidR="00331B54">
              <w:rPr>
                <w:w w:val="115"/>
                <w:sz w:val="14"/>
              </w:rPr>
              <w:t>28 Oktober 2021</w:t>
            </w:r>
          </w:p>
          <w:p w:rsidR="008A29BB" w:rsidRDefault="008A29BB" w:rsidP="008A29BB">
            <w:pPr>
              <w:pStyle w:val="TableParagraph"/>
              <w:spacing w:before="87"/>
              <w:ind w:left="3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1"/>
                <w:w w:val="115"/>
                <w:sz w:val="16"/>
              </w:rPr>
              <w:t xml:space="preserve"> Dinas Kesehatan</w:t>
            </w:r>
          </w:p>
          <w:p w:rsidR="008A29BB" w:rsidRDefault="008A29BB" w:rsidP="008A29B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A29BB" w:rsidRDefault="008A29BB" w:rsidP="008A29B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A29BB" w:rsidRDefault="008A29BB" w:rsidP="008A29B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A29BB" w:rsidRDefault="008A29BB" w:rsidP="008A29BB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A29BB" w:rsidRPr="00E973BF" w:rsidRDefault="008A29BB" w:rsidP="008A29BB">
            <w:pPr>
              <w:pStyle w:val="TableParagraph"/>
              <w:spacing w:before="139" w:line="369" w:lineRule="auto"/>
              <w:ind w:left="3423" w:right="3320"/>
              <w:rPr>
                <w:w w:val="115"/>
                <w:sz w:val="14"/>
                <w:u w:val="single"/>
              </w:rPr>
            </w:pPr>
            <w:r>
              <w:rPr>
                <w:w w:val="115"/>
                <w:sz w:val="14"/>
                <w:u w:val="single"/>
              </w:rPr>
              <w:t>Hj. Nina Sandra, SKM.</w:t>
            </w:r>
            <w:r w:rsidRPr="00E973BF">
              <w:rPr>
                <w:w w:val="115"/>
                <w:sz w:val="14"/>
                <w:u w:val="single"/>
              </w:rPr>
              <w:t>MM</w:t>
            </w:r>
            <w:r>
              <w:rPr>
                <w:w w:val="115"/>
                <w:sz w:val="14"/>
              </w:rPr>
              <w:t xml:space="preserve">       </w:t>
            </w:r>
            <w:r w:rsidRPr="00E973BF">
              <w:rPr>
                <w:w w:val="120"/>
                <w:sz w:val="14"/>
              </w:rPr>
              <w:t>NIP</w:t>
            </w:r>
            <w:r>
              <w:rPr>
                <w:w w:val="120"/>
                <w:sz w:val="14"/>
              </w:rPr>
              <w:t>: 196407101985112002</w:t>
            </w:r>
          </w:p>
          <w:p w:rsidR="0054596F" w:rsidRDefault="0054596F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54596F" w:rsidRDefault="00E43801">
            <w:pPr>
              <w:pStyle w:val="TableParagraph"/>
              <w:spacing w:before="0"/>
              <w:ind w:left="16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54596F" w:rsidRDefault="00E43801">
            <w:pPr>
              <w:pStyle w:val="TableParagraph"/>
              <w:spacing w:before="88"/>
              <w:ind w:left="13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54596F" w:rsidRDefault="0054596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4596F" w:rsidRDefault="0054596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4596F" w:rsidRDefault="0054596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54596F" w:rsidRDefault="0054596F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54596F" w:rsidRDefault="00E43801">
            <w:pPr>
              <w:pStyle w:val="TableParagraph"/>
              <w:spacing w:before="138" w:line="369" w:lineRule="auto"/>
              <w:ind w:left="3430" w:right="3423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</w:t>
            </w:r>
            <w:r>
              <w:rPr>
                <w:w w:val="115"/>
                <w:sz w:val="14"/>
              </w:rPr>
              <w:t>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Rp232.085.275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16"/>
        </w:trPr>
        <w:tc>
          <w:tcPr>
            <w:tcW w:w="3044" w:type="dxa"/>
            <w:gridSpan w:val="2"/>
          </w:tcPr>
          <w:p w:rsidR="0054596F" w:rsidRDefault="00E43801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54596F" w:rsidRDefault="00E43801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Rp100.000.000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397"/>
        </w:trPr>
        <w:tc>
          <w:tcPr>
            <w:tcW w:w="3044" w:type="dxa"/>
            <w:gridSpan w:val="2"/>
            <w:tcBorders>
              <w:bottom w:val="single" w:sz="8" w:space="0" w:color="000000"/>
            </w:tcBorders>
          </w:tcPr>
          <w:p w:rsidR="0054596F" w:rsidRDefault="00E43801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single" w:sz="8" w:space="0" w:color="000000"/>
            </w:tcBorders>
          </w:tcPr>
          <w:p w:rsidR="0054596F" w:rsidRDefault="00E43801">
            <w:pPr>
              <w:pStyle w:val="TableParagraph"/>
              <w:spacing w:before="66"/>
              <w:ind w:left="1743"/>
              <w:rPr>
                <w:sz w:val="14"/>
              </w:rPr>
            </w:pPr>
            <w:r>
              <w:rPr>
                <w:w w:val="115"/>
                <w:sz w:val="14"/>
              </w:rPr>
              <w:t>Rp1.332.085.275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54596F" w:rsidRDefault="0054596F">
            <w:pPr>
              <w:rPr>
                <w:sz w:val="2"/>
                <w:szCs w:val="2"/>
              </w:rPr>
            </w:pPr>
          </w:p>
        </w:tc>
      </w:tr>
      <w:tr w:rsidR="0054596F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54596F" w:rsidRDefault="00E43801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54596F">
        <w:trPr>
          <w:trHeight w:val="326"/>
        </w:trPr>
        <w:tc>
          <w:tcPr>
            <w:tcW w:w="605" w:type="dxa"/>
          </w:tcPr>
          <w:p w:rsidR="0054596F" w:rsidRDefault="00E43801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54596F" w:rsidRDefault="00E43801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54596F" w:rsidRDefault="00E43801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54596F" w:rsidRDefault="00E43801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54596F" w:rsidRDefault="00E43801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54596F" w:rsidRDefault="00E43801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54596F" w:rsidRDefault="00E43801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54596F" w:rsidRDefault="00E43801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54596F" w:rsidRDefault="00E43801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54596F" w:rsidRDefault="00E43801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54596F" w:rsidRDefault="00E43801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54596F" w:rsidRDefault="00E43801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54596F" w:rsidRDefault="00E43801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54596F" w:rsidRDefault="00E43801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54596F" w:rsidRDefault="00E43801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3" w:type="dxa"/>
            <w:gridSpan w:val="2"/>
          </w:tcPr>
          <w:p w:rsidR="0054596F" w:rsidRDefault="00E43801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54596F" w:rsidRDefault="00E43801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39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54596F" w:rsidRDefault="0054596F">
      <w:pPr>
        <w:rPr>
          <w:rFonts w:ascii="Times New Roman"/>
          <w:sz w:val="14"/>
        </w:rPr>
        <w:sectPr w:rsidR="0054596F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4596F">
        <w:trPr>
          <w:trHeight w:val="412"/>
        </w:trPr>
        <w:tc>
          <w:tcPr>
            <w:tcW w:w="15243" w:type="dxa"/>
            <w:gridSpan w:val="5"/>
          </w:tcPr>
          <w:p w:rsidR="0054596F" w:rsidRDefault="00E43801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54596F">
        <w:trPr>
          <w:trHeight w:val="326"/>
        </w:trPr>
        <w:tc>
          <w:tcPr>
            <w:tcW w:w="605" w:type="dxa"/>
          </w:tcPr>
          <w:p w:rsidR="0054596F" w:rsidRDefault="00E43801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54596F" w:rsidRDefault="00E43801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54596F" w:rsidRDefault="0054596F">
      <w:pPr>
        <w:rPr>
          <w:rFonts w:ascii="Times New Roman"/>
          <w:sz w:val="12"/>
        </w:rPr>
        <w:sectPr w:rsidR="0054596F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4596F">
        <w:trPr>
          <w:trHeight w:val="412"/>
        </w:trPr>
        <w:tc>
          <w:tcPr>
            <w:tcW w:w="15243" w:type="dxa"/>
            <w:gridSpan w:val="5"/>
          </w:tcPr>
          <w:p w:rsidR="0054596F" w:rsidRDefault="00E43801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54596F">
        <w:trPr>
          <w:trHeight w:val="326"/>
        </w:trPr>
        <w:tc>
          <w:tcPr>
            <w:tcW w:w="605" w:type="dxa"/>
          </w:tcPr>
          <w:p w:rsidR="0054596F" w:rsidRDefault="00E43801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54596F" w:rsidRDefault="00E43801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54596F" w:rsidRDefault="0054596F">
      <w:pPr>
        <w:rPr>
          <w:rFonts w:ascii="Times New Roman"/>
          <w:sz w:val="12"/>
        </w:rPr>
        <w:sectPr w:rsidR="0054596F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54596F">
        <w:trPr>
          <w:trHeight w:val="412"/>
        </w:trPr>
        <w:tc>
          <w:tcPr>
            <w:tcW w:w="15243" w:type="dxa"/>
            <w:gridSpan w:val="5"/>
          </w:tcPr>
          <w:p w:rsidR="0054596F" w:rsidRDefault="00E43801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54596F">
        <w:trPr>
          <w:trHeight w:val="326"/>
        </w:trPr>
        <w:tc>
          <w:tcPr>
            <w:tcW w:w="605" w:type="dxa"/>
          </w:tcPr>
          <w:p w:rsidR="0054596F" w:rsidRDefault="00E43801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54596F" w:rsidRDefault="00E43801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4596F">
        <w:trPr>
          <w:trHeight w:val="691"/>
        </w:trPr>
        <w:tc>
          <w:tcPr>
            <w:tcW w:w="605" w:type="dxa"/>
          </w:tcPr>
          <w:p w:rsidR="0054596F" w:rsidRDefault="00E43801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54596F" w:rsidRDefault="00E43801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54596F" w:rsidRDefault="00E43801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54596F" w:rsidRDefault="0054596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43801" w:rsidRDefault="00E43801"/>
    <w:sectPr w:rsidR="00E43801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3D8" w:rsidRDefault="006733D8">
      <w:r>
        <w:separator/>
      </w:r>
    </w:p>
  </w:endnote>
  <w:endnote w:type="continuationSeparator" w:id="0">
    <w:p w:rsidR="006733D8" w:rsidRDefault="0067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96F" w:rsidRDefault="006733D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62.4pt;height:8.15pt;z-index:-16943104;mso-position-horizontal-relative:page;mso-position-vertical-relative:page" filled="f" stroked="f">
          <v:textbox inset="0,0,0,0">
            <w:txbxContent>
              <w:p w:rsidR="0054596F" w:rsidRDefault="00E43801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1.02.01.2.10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1.02.0.00.0.00.01.0012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6942592;mso-position-horizontal-relative:page;mso-position-vertical-relative:page" filled="f" stroked="f">
          <v:textbox inset="0,0,0,0">
            <w:txbxContent>
              <w:p w:rsidR="0054596F" w:rsidRDefault="00E43801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9.7pt;height:8.15pt;z-index:-16942080;mso-position-horizontal-relative:page;mso-position-vertical-relative:page" filled="f" stroked="f">
          <v:textbox inset="0,0,0,0">
            <w:txbxContent>
              <w:p w:rsidR="0054596F" w:rsidRDefault="00E43801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331B54">
                  <w:rPr>
                    <w:noProof/>
                    <w:w w:val="120"/>
                  </w:rPr>
                  <w:t>2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3D8" w:rsidRDefault="006733D8">
      <w:r>
        <w:separator/>
      </w:r>
    </w:p>
  </w:footnote>
  <w:footnote w:type="continuationSeparator" w:id="0">
    <w:p w:rsidR="006733D8" w:rsidRDefault="00673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4596F"/>
    <w:rsid w:val="00331B54"/>
    <w:rsid w:val="0054596F"/>
    <w:rsid w:val="006733D8"/>
    <w:rsid w:val="008A29BB"/>
    <w:rsid w:val="00E4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26C403F4-BECA-4A4D-ABE9-64275FF0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29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9BB"/>
    <w:rPr>
      <w:rFonts w:ascii="Segoe UI" w:eastAsia="Trebuchet MS" w:hAnsi="Segoe UI" w:cs="Segoe UI"/>
      <w:sz w:val="18"/>
      <w:szCs w:val="18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DPPA-RINCIAN BELANJA - 1.02.01.2.10 Peningkatan Pelayanan BLUD - 1.02.0.00.0.00.01.0012 - Kabupaten Tanah Laut - Penetapan Perubahan DPA-SKPD - 2021</vt:lpstr>
    </vt:vector>
  </TitlesOfParts>
  <Company/>
  <LinksUpToDate>false</LinksUpToDate>
  <CharactersWithSpaces>6279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- 1.02.01.2.10 Peningkatan Pelayanan BLUD - 1.02.0.00.0.00.01.0012 - Kabupaten Tanah Laut - Penetapan Perubahan DPA-SKPD - 2021</dc:title>
  <cp:lastModifiedBy>lenovo</cp:lastModifiedBy>
  <cp:revision>4</cp:revision>
  <cp:lastPrinted>2021-11-06T00:18:00Z</cp:lastPrinted>
  <dcterms:created xsi:type="dcterms:W3CDTF">2021-11-02T12:38:00Z</dcterms:created>
  <dcterms:modified xsi:type="dcterms:W3CDTF">2021-11-06T00:19:00Z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2021-11-02T00:00:00Z</vt:filetime>
  </property>
</Properties>
</file>